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B0331" w14:textId="68F3519A" w:rsidR="0022096B" w:rsidRPr="009C3B7D" w:rsidRDefault="00404670" w:rsidP="00171795">
      <w:pPr>
        <w:spacing w:beforeLines="50" w:before="180" w:afterLines="50" w:after="180"/>
        <w:jc w:val="center"/>
        <w:rPr>
          <w:rFonts w:ascii="華康超特明體" w:eastAsia="華康超特明體" w:hAnsi="華康細圓體" w:cs="Times New Roman"/>
          <w:bCs/>
          <w:sz w:val="34"/>
          <w:szCs w:val="34"/>
          <w:lang w:eastAsia="zh-HK"/>
        </w:rPr>
      </w:pPr>
      <w:r w:rsidRPr="009C3B7D">
        <w:rPr>
          <w:rFonts w:ascii="華康超特明體" w:eastAsia="華康超特明體" w:hAnsi="華康細圓體" w:hint="eastAsia"/>
          <w:bCs/>
          <w:sz w:val="34"/>
          <w:szCs w:val="34"/>
          <w:lang w:eastAsia="zh-HK"/>
        </w:rPr>
        <w:t>國立</w:t>
      </w:r>
      <w:r w:rsidRPr="009C3B7D">
        <w:rPr>
          <w:rFonts w:ascii="華康超特明體" w:eastAsia="華康超特明體" w:hAnsi="華康細圓體" w:cs="Times New Roman" w:hint="eastAsia"/>
          <w:bCs/>
          <w:sz w:val="34"/>
          <w:szCs w:val="34"/>
          <w:lang w:eastAsia="zh-HK"/>
        </w:rPr>
        <w:t>彰化師大附工</w:t>
      </w:r>
      <w:r w:rsidR="00F74BEE" w:rsidRPr="009C3B7D">
        <w:rPr>
          <w:rFonts w:ascii="華康超特明體" w:eastAsia="華康超特明體" w:hAnsi="華康細圓體" w:cs="Times New Roman" w:hint="eastAsia"/>
          <w:bCs/>
          <w:sz w:val="34"/>
          <w:szCs w:val="34"/>
        </w:rPr>
        <w:t>112</w:t>
      </w:r>
      <w:r w:rsidRPr="009C3B7D">
        <w:rPr>
          <w:rFonts w:ascii="華康超特明體" w:eastAsia="華康超特明體" w:hAnsi="華康細圓體" w:cs="Times New Roman" w:hint="eastAsia"/>
          <w:bCs/>
          <w:sz w:val="34"/>
          <w:szCs w:val="34"/>
          <w:lang w:eastAsia="zh-HK"/>
        </w:rPr>
        <w:t>學年度</w:t>
      </w:r>
      <w:r w:rsidRPr="009C3B7D">
        <w:rPr>
          <w:rFonts w:ascii="華康超特明體" w:eastAsia="華康超特明體" w:hAnsi="華康細圓體" w:cs="Times New Roman" w:hint="eastAsia"/>
          <w:bCs/>
          <w:sz w:val="34"/>
          <w:szCs w:val="34"/>
          <w:u w:val="double"/>
          <w:lang w:eastAsia="zh-HK"/>
        </w:rPr>
        <w:t>師生急救知能研習</w:t>
      </w:r>
      <w:r w:rsidRPr="009C3B7D">
        <w:rPr>
          <w:rFonts w:ascii="華康超特明體" w:eastAsia="華康超特明體" w:hAnsi="華康細圓體" w:cs="Times New Roman" w:hint="eastAsia"/>
          <w:bCs/>
          <w:sz w:val="34"/>
          <w:szCs w:val="34"/>
          <w:lang w:eastAsia="zh-HK"/>
        </w:rPr>
        <w:t>通知及報名表</w:t>
      </w:r>
    </w:p>
    <w:p w14:paraId="50664006" w14:textId="0DCF1F0A" w:rsidR="00404670" w:rsidRPr="009C3B7D" w:rsidRDefault="00404670" w:rsidP="00404670">
      <w:pPr>
        <w:rPr>
          <w:rFonts w:ascii="華康細圓體" w:eastAsia="華康細圓體" w:hAnsi="華康細圓體" w:cs="Times New Roman"/>
        </w:rPr>
      </w:pPr>
      <w:r w:rsidRPr="009C3B7D">
        <w:rPr>
          <w:rFonts w:ascii="華康細圓體" w:eastAsia="華康細圓體" w:hAnsi="華康細圓體" w:cs="Times New Roman"/>
          <w:lang w:eastAsia="zh-HK"/>
        </w:rPr>
        <w:t>一、日期時間</w:t>
      </w:r>
      <w:r w:rsidRPr="009C3B7D">
        <w:rPr>
          <w:rFonts w:ascii="華康細圓體" w:eastAsia="華康細圓體" w:hAnsi="華康細圓體" w:cs="Times New Roman"/>
        </w:rPr>
        <w:t>：</w:t>
      </w:r>
      <w:r w:rsidR="00F74BEE" w:rsidRPr="000721BD">
        <w:rPr>
          <w:rFonts w:ascii="華康細圓體" w:eastAsia="華康細圓體" w:hAnsi="華康細圓體" w:cs="Times New Roman"/>
          <w:b/>
          <w:color w:val="FF0000"/>
          <w:u w:val="double"/>
        </w:rPr>
        <w:t>112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年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</w:rPr>
        <w:t>10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月</w:t>
      </w:r>
      <w:r w:rsidR="008F3AB0" w:rsidRPr="000721BD">
        <w:rPr>
          <w:rFonts w:ascii="華康細圓體" w:eastAsia="華康細圓體" w:hAnsi="華康細圓體" w:cs="Times New Roman" w:hint="eastAsia"/>
          <w:b/>
          <w:color w:val="FF0000"/>
          <w:u w:val="double"/>
        </w:rPr>
        <w:t>2</w:t>
      </w:r>
      <w:r w:rsidR="00F74BEE" w:rsidRPr="000721BD">
        <w:rPr>
          <w:rFonts w:ascii="華康細圓體" w:eastAsia="華康細圓體" w:hAnsi="華康細圓體" w:cs="Times New Roman"/>
          <w:b/>
          <w:color w:val="FF0000"/>
          <w:u w:val="double"/>
        </w:rPr>
        <w:t>8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日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</w:rPr>
        <w:t>（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  <w:lang w:eastAsia="zh-HK"/>
        </w:rPr>
        <w:t>星期</w:t>
      </w:r>
      <w:r w:rsidR="008F3AB0" w:rsidRPr="000721BD">
        <w:rPr>
          <w:rFonts w:ascii="華康細圓體" w:eastAsia="華康細圓體" w:hAnsi="華康細圓體" w:cs="Times New Roman" w:hint="eastAsia"/>
          <w:b/>
          <w:color w:val="FF0000"/>
          <w:u w:val="double"/>
        </w:rPr>
        <w:t>六</w:t>
      </w:r>
      <w:r w:rsidRPr="000721BD">
        <w:rPr>
          <w:rFonts w:ascii="華康細圓體" w:eastAsia="華康細圓體" w:hAnsi="華康細圓體" w:cs="Times New Roman"/>
          <w:b/>
          <w:color w:val="FF0000"/>
          <w:u w:val="double"/>
        </w:rPr>
        <w:t>）</w:t>
      </w:r>
      <w:r w:rsidRPr="000721BD">
        <w:rPr>
          <w:rFonts w:ascii="華康細圓體" w:eastAsia="華康細圓體" w:hAnsi="華康細圓體" w:cs="Times New Roman"/>
          <w:b/>
          <w:color w:val="FF0000"/>
          <w:lang w:eastAsia="zh-HK"/>
        </w:rPr>
        <w:t>上午</w:t>
      </w:r>
      <w:r w:rsidRPr="000721BD">
        <w:rPr>
          <w:rFonts w:ascii="華康細圓體" w:eastAsia="華康細圓體" w:hAnsi="華康細圓體" w:cs="Times New Roman"/>
          <w:b/>
          <w:color w:val="FF0000"/>
        </w:rPr>
        <w:t>07：</w:t>
      </w:r>
      <w:r w:rsidR="00202170" w:rsidRPr="000721BD">
        <w:rPr>
          <w:rFonts w:ascii="華康細圓體" w:eastAsia="華康細圓體" w:hAnsi="華康細圓體" w:cs="Times New Roman" w:hint="eastAsia"/>
          <w:b/>
          <w:color w:val="FF0000"/>
        </w:rPr>
        <w:t>5</w:t>
      </w:r>
      <w:r w:rsidRPr="000721BD">
        <w:rPr>
          <w:rFonts w:ascii="華康細圓體" w:eastAsia="華康細圓體" w:hAnsi="華康細圓體" w:cs="Times New Roman"/>
          <w:b/>
          <w:color w:val="FF0000"/>
        </w:rPr>
        <w:t>0～12：10</w:t>
      </w:r>
      <w:r w:rsidRPr="009C3B7D">
        <w:rPr>
          <w:rFonts w:ascii="華康細圓體" w:eastAsia="華康細圓體" w:hAnsi="華康細圓體" w:cs="Times New Roman"/>
        </w:rPr>
        <w:t>。</w:t>
      </w:r>
    </w:p>
    <w:p w14:paraId="7DB2FC1E" w14:textId="77777777" w:rsidR="00404670" w:rsidRPr="009C3B7D" w:rsidRDefault="00404670" w:rsidP="003F7DF0">
      <w:pPr>
        <w:spacing w:beforeLines="50" w:before="180" w:afterLines="50" w:after="180"/>
        <w:rPr>
          <w:rFonts w:ascii="華康細圓體" w:eastAsia="華康細圓體" w:hAnsi="華康細圓體" w:cs="Times New Roman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二、</w:t>
      </w:r>
      <w:r w:rsidR="00F5140D" w:rsidRPr="009C3B7D">
        <w:rPr>
          <w:rFonts w:ascii="華康細圓體" w:eastAsia="華康細圓體" w:hAnsi="華康細圓體" w:cs="Times New Roman" w:hint="eastAsia"/>
          <w:lang w:eastAsia="zh-HK"/>
        </w:rPr>
        <w:t>招收名額</w:t>
      </w:r>
      <w:r w:rsidR="00F5140D" w:rsidRPr="009C3B7D">
        <w:rPr>
          <w:rFonts w:ascii="華康細圓體" w:eastAsia="華康細圓體" w:hAnsi="華康細圓體" w:cs="Times New Roman" w:hint="eastAsia"/>
        </w:rPr>
        <w:t>：</w:t>
      </w:r>
      <w:r w:rsidR="008F3AB0" w:rsidRPr="009C3B7D">
        <w:rPr>
          <w:rFonts w:ascii="華康細圓體" w:eastAsia="華康細圓體" w:hAnsi="華康細圓體" w:cs="Times New Roman" w:hint="eastAsia"/>
        </w:rPr>
        <w:t>75</w:t>
      </w:r>
      <w:r w:rsidR="00F5140D" w:rsidRPr="009C3B7D">
        <w:rPr>
          <w:rFonts w:ascii="華康細圓體" w:eastAsia="華康細圓體" w:hAnsi="華康細圓體" w:cs="Times New Roman" w:hint="eastAsia"/>
          <w:lang w:eastAsia="zh-HK"/>
        </w:rPr>
        <w:t>人</w:t>
      </w:r>
      <w:r w:rsidR="00F5140D" w:rsidRPr="009C3B7D">
        <w:rPr>
          <w:rFonts w:ascii="華康細圓體" w:eastAsia="華康細圓體" w:hAnsi="華康細圓體" w:cs="Times New Roman" w:hint="eastAsia"/>
        </w:rPr>
        <w:t>（</w:t>
      </w:r>
      <w:r w:rsidR="00DD1BA3" w:rsidRPr="009C3B7D">
        <w:rPr>
          <w:rFonts w:ascii="華康細圓體" w:eastAsia="華康細圓體" w:hAnsi="華康細圓體" w:cs="Times New Roman" w:hint="eastAsia"/>
        </w:rPr>
        <w:t>各班報名表按推薦序錄取</w:t>
      </w:r>
      <w:r w:rsidR="00F5140D" w:rsidRPr="009C3B7D">
        <w:rPr>
          <w:rFonts w:ascii="華康細圓體" w:eastAsia="華康細圓體" w:hAnsi="華康細圓體" w:cs="Times New Roman" w:hint="eastAsia"/>
        </w:rPr>
        <w:t>）。</w:t>
      </w:r>
    </w:p>
    <w:p w14:paraId="567F1836" w14:textId="514D18A5" w:rsidR="00F5140D" w:rsidRPr="009C3B7D" w:rsidRDefault="00F5140D" w:rsidP="00404670">
      <w:pPr>
        <w:rPr>
          <w:rFonts w:ascii="華康細圓體" w:eastAsia="華康細圓體" w:hAnsi="華康細圓體" w:cs="Times New Roman"/>
          <w:lang w:eastAsia="zh-HK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三、參加對象</w:t>
      </w:r>
      <w:r w:rsidRPr="009C3B7D">
        <w:rPr>
          <w:rFonts w:ascii="華康細圓體" w:eastAsia="華康細圓體" w:hAnsi="華康細圓體" w:cs="Times New Roman" w:hint="eastAsia"/>
        </w:rPr>
        <w:t>：</w:t>
      </w:r>
      <w:r w:rsidR="002A0457" w:rsidRPr="009C3B7D">
        <w:rPr>
          <w:rFonts w:ascii="華康細圓體" w:eastAsia="華康細圓體" w:hAnsi="華康細圓體" w:cs="Times New Roman" w:hint="eastAsia"/>
          <w:lang w:eastAsia="zh-HK"/>
        </w:rPr>
        <w:t>全校各班</w:t>
      </w:r>
      <w:r w:rsidR="009C3B7D">
        <w:rPr>
          <w:rFonts w:ascii="華康細圓體" w:eastAsia="華康細圓體" w:hAnsi="華康細圓體" w:cs="Times New Roman" w:hint="eastAsia"/>
          <w:lang w:eastAsia="zh-HK"/>
        </w:rPr>
        <w:t>【</w:t>
      </w:r>
      <w:r w:rsidR="002A0457"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康樂股長</w:t>
      </w:r>
      <w:r w:rsidR="009C3B7D" w:rsidRPr="009C3B7D">
        <w:rPr>
          <w:rFonts w:ascii="華康細圓體" w:eastAsia="華康細圓體" w:hAnsi="華康細圓體" w:cs="Times New Roman" w:hint="eastAsia"/>
          <w:lang w:eastAsia="zh-HK"/>
        </w:rPr>
        <w:t>】</w:t>
      </w:r>
      <w:r w:rsidR="008F3AB0" w:rsidRPr="009C3B7D">
        <w:rPr>
          <w:rFonts w:ascii="華康細圓體" w:eastAsia="華康細圓體" w:hAnsi="華康細圓體" w:cs="Times New Roman" w:hint="eastAsia"/>
          <w:b/>
        </w:rPr>
        <w:t>(康樂股長無法出席，才再推派</w:t>
      </w:r>
      <w:r w:rsidR="002A0457" w:rsidRPr="009C3B7D">
        <w:rPr>
          <w:rFonts w:ascii="華康細圓體" w:eastAsia="華康細圓體" w:hAnsi="華康細圓體" w:cs="Times New Roman" w:hint="eastAsia"/>
          <w:b/>
          <w:lang w:eastAsia="zh-HK"/>
        </w:rPr>
        <w:t>其他同學</w:t>
      </w:r>
      <w:r w:rsidR="008F3AB0" w:rsidRPr="009C3B7D">
        <w:rPr>
          <w:rFonts w:ascii="華康細圓體" w:eastAsia="華康細圓體" w:hAnsi="華康細圓體" w:cs="Times New Roman" w:hint="eastAsia"/>
          <w:b/>
        </w:rPr>
        <w:t>)</w:t>
      </w:r>
      <w:r w:rsidR="002A0457" w:rsidRPr="009C3B7D">
        <w:rPr>
          <w:rFonts w:ascii="華康細圓體" w:eastAsia="華康細圓體" w:hAnsi="華康細圓體" w:cs="Times New Roman" w:hint="eastAsia"/>
        </w:rPr>
        <w:t>。</w:t>
      </w:r>
    </w:p>
    <w:p w14:paraId="64D0BFA2" w14:textId="77777777" w:rsidR="00F5140D" w:rsidRPr="009C3B7D" w:rsidRDefault="00F5140D" w:rsidP="00F5140D">
      <w:pPr>
        <w:ind w:left="1699" w:hangingChars="708" w:hanging="1699"/>
        <w:rPr>
          <w:rFonts w:ascii="華康細圓體" w:eastAsia="華康細圓體" w:hAnsi="華康細圓體" w:cs="Times New Roman"/>
        </w:rPr>
      </w:pPr>
      <w:r w:rsidRPr="009C3B7D">
        <w:rPr>
          <w:rFonts w:ascii="華康細圓體" w:eastAsia="華康細圓體" w:hAnsi="華康細圓體" w:cs="Times New Roman" w:hint="eastAsia"/>
        </w:rPr>
        <w:t xml:space="preserve">　　　　　　　</w:t>
      </w:r>
      <w:r w:rsidR="00102789" w:rsidRPr="009C3B7D">
        <w:rPr>
          <w:rFonts w:ascii="華康細圓體" w:eastAsia="華康細圓體" w:hAnsi="華康細圓體" w:cs="Times New Roman" w:hint="eastAsia"/>
          <w:lang w:eastAsia="zh-HK"/>
        </w:rPr>
        <w:t>請</w:t>
      </w:r>
      <w:r w:rsidRPr="009C3B7D">
        <w:rPr>
          <w:rFonts w:ascii="華康細圓體" w:eastAsia="華康細圓體" w:hAnsi="華康細圓體" w:cs="Times New Roman" w:hint="eastAsia"/>
          <w:b/>
          <w:lang w:eastAsia="zh-HK"/>
        </w:rPr>
        <w:t>每班</w:t>
      </w:r>
      <w:r w:rsidR="008F3AB0" w:rsidRPr="009C3B7D">
        <w:rPr>
          <w:rFonts w:ascii="華康細圓體" w:eastAsia="華康細圓體" w:hAnsi="華康細圓體" w:cs="Times New Roman" w:hint="eastAsia"/>
          <w:b/>
          <w:lang w:eastAsia="zh-HK"/>
        </w:rPr>
        <w:t>「</w:t>
      </w:r>
      <w:r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至少推派出</w:t>
      </w:r>
      <w:r w:rsidR="00375550" w:rsidRPr="009C3B7D">
        <w:rPr>
          <w:rFonts w:ascii="華康細圓體" w:eastAsia="華康細圓體" w:hAnsi="華康細圓體" w:cs="Times New Roman" w:hint="eastAsia"/>
          <w:b/>
          <w:u w:val="double"/>
        </w:rPr>
        <w:t>一</w:t>
      </w:r>
      <w:r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位</w:t>
      </w:r>
      <w:r w:rsidR="00102789" w:rsidRPr="009C3B7D">
        <w:rPr>
          <w:rFonts w:ascii="華康細圓體" w:eastAsia="華康細圓體" w:hAnsi="華康細圓體" w:cs="Times New Roman" w:hint="eastAsia"/>
          <w:b/>
          <w:lang w:eastAsia="zh-HK"/>
        </w:rPr>
        <w:t>」</w:t>
      </w:r>
      <w:r w:rsidRPr="009C3B7D">
        <w:rPr>
          <w:rFonts w:ascii="華康細圓體" w:eastAsia="華康細圓體" w:hAnsi="華康細圓體" w:cs="Times New Roman" w:hint="eastAsia"/>
        </w:rPr>
        <w:t>（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包含股長在內</w:t>
      </w:r>
      <w:r w:rsidRPr="009C3B7D">
        <w:rPr>
          <w:rFonts w:ascii="華康細圓體" w:eastAsia="華康細圓體" w:hAnsi="華康細圓體" w:cs="Times New Roman" w:hint="eastAsia"/>
        </w:rPr>
        <w:t>）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同學參加</w:t>
      </w:r>
      <w:r w:rsidRPr="009C3B7D">
        <w:rPr>
          <w:rFonts w:ascii="華康細圓體" w:eastAsia="華康細圓體" w:hAnsi="華康細圓體" w:cs="Times New Roman" w:hint="eastAsia"/>
        </w:rPr>
        <w:t>。</w:t>
      </w:r>
    </w:p>
    <w:p w14:paraId="375498E5" w14:textId="77777777" w:rsidR="0067063F" w:rsidRPr="009C3B7D" w:rsidRDefault="0067063F" w:rsidP="003F7DF0">
      <w:pPr>
        <w:spacing w:beforeLines="50" w:before="180" w:afterLines="50" w:after="180"/>
        <w:ind w:left="1699" w:hangingChars="708" w:hanging="1699"/>
        <w:rPr>
          <w:rFonts w:ascii="華康細圓體" w:eastAsia="華康細圓體" w:hAnsi="華康細圓體" w:cs="Times New Roman"/>
          <w:szCs w:val="24"/>
          <w:lang w:eastAsia="zh-HK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四、研習地點</w:t>
      </w:r>
      <w:r w:rsidRPr="009C3B7D">
        <w:rPr>
          <w:rFonts w:ascii="華康細圓體" w:eastAsia="華康細圓體" w:hAnsi="華康細圓體" w:cs="Times New Roman" w:hint="eastAsia"/>
        </w:rPr>
        <w:t>：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本校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活動中心</w:t>
      </w:r>
      <w:r w:rsidR="00375550" w:rsidRPr="009C3B7D">
        <w:rPr>
          <w:rFonts w:ascii="華康細圓體" w:eastAsia="華康細圓體" w:hAnsi="華康細圓體" w:cs="Times New Roman" w:hint="eastAsia"/>
          <w:szCs w:val="24"/>
        </w:rPr>
        <w:t>文薈廳</w:t>
      </w:r>
      <w:r w:rsidR="00062866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、一樓走廊及韻律教室等</w:t>
      </w:r>
      <w:r w:rsidRPr="009C3B7D">
        <w:rPr>
          <w:rFonts w:ascii="華康細圓體" w:eastAsia="華康細圓體" w:hAnsi="華康細圓體" w:cs="Times New Roman" w:hint="eastAsia"/>
          <w:szCs w:val="24"/>
        </w:rPr>
        <w:t>。</w:t>
      </w:r>
    </w:p>
    <w:p w14:paraId="437A6A60" w14:textId="77777777" w:rsidR="00062866" w:rsidRPr="009C3B7D" w:rsidRDefault="00C4134C" w:rsidP="00035368">
      <w:pPr>
        <w:spacing w:afterLines="50" w:after="180"/>
        <w:ind w:left="1680" w:hangingChars="700" w:hanging="1680"/>
        <w:rPr>
          <w:rFonts w:ascii="華康細圓體" w:eastAsia="華康細圓體" w:hAnsi="華康細圓體" w:cs="Times New Roman"/>
          <w:szCs w:val="24"/>
          <w:lang w:eastAsia="zh-HK"/>
        </w:rPr>
      </w:pP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五、課程內容</w:t>
      </w:r>
      <w:r w:rsidRPr="009C3B7D">
        <w:rPr>
          <w:rFonts w:ascii="華康細圓體" w:eastAsia="華康細圓體" w:hAnsi="華康細圓體" w:cs="Times New Roman" w:hint="eastAsia"/>
          <w:szCs w:val="24"/>
        </w:rPr>
        <w:t>：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急救概論、CPR簡介</w:t>
      </w:r>
      <w:r w:rsidR="008C5B95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CPR及哈姆立克示範教學</w:t>
      </w:r>
      <w:r w:rsidR="008C5B95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分組教學及</w:t>
      </w:r>
      <w:r w:rsidR="00C36F8E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實際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操作</w:t>
      </w:r>
      <w:r w:rsidR="008C5B95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、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技術評核</w:t>
      </w:r>
      <w:r w:rsidR="008C5B95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及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綜合討論</w:t>
      </w:r>
      <w:r w:rsidR="008C5B95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等</w:t>
      </w:r>
      <w:r w:rsidR="008C5B95" w:rsidRPr="009C3B7D">
        <w:rPr>
          <w:rFonts w:ascii="華康細圓體" w:eastAsia="華康細圓體" w:hAnsi="華康細圓體" w:cs="Times New Roman" w:hint="eastAsia"/>
          <w:szCs w:val="24"/>
        </w:rPr>
        <w:t>。</w:t>
      </w:r>
    </w:p>
    <w:p w14:paraId="4A4FAEE7" w14:textId="77777777" w:rsidR="00062866" w:rsidRPr="009C3B7D" w:rsidRDefault="002B3B07" w:rsidP="00062866">
      <w:pPr>
        <w:ind w:left="1699" w:hangingChars="708" w:hanging="1699"/>
        <w:rPr>
          <w:rFonts w:ascii="華康細圓體" w:eastAsia="華康細圓體" w:hAnsi="華康細圓體" w:cs="Times New Roman"/>
          <w:szCs w:val="24"/>
        </w:rPr>
      </w:pP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六、授課講</w:t>
      </w:r>
      <w:r w:rsidR="00062866"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師</w:t>
      </w:r>
      <w:r w:rsidR="00062866" w:rsidRPr="009C3B7D">
        <w:rPr>
          <w:rFonts w:ascii="華康細圓體" w:eastAsia="華康細圓體" w:hAnsi="華康細圓體" w:cs="Times New Roman" w:hint="eastAsia"/>
          <w:szCs w:val="24"/>
        </w:rPr>
        <w:t>：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由</w:t>
      </w:r>
      <w:r w:rsidR="00062866" w:rsidRPr="009C3B7D">
        <w:rPr>
          <w:rFonts w:ascii="華康細圓體" w:eastAsia="華康細圓體" w:hAnsi="華康細圓體"/>
          <w:szCs w:val="24"/>
        </w:rPr>
        <w:t>彰化基督教醫院</w:t>
      </w:r>
      <w:r w:rsidRPr="009C3B7D">
        <w:rPr>
          <w:rFonts w:ascii="華康細圓體" w:eastAsia="華康細圓體" w:hAnsi="華康細圓體" w:hint="eastAsia"/>
          <w:szCs w:val="24"/>
          <w:lang w:eastAsia="zh-HK"/>
        </w:rPr>
        <w:t>專業人員</w:t>
      </w:r>
      <w:r w:rsidR="00062866" w:rsidRPr="009C3B7D">
        <w:rPr>
          <w:rFonts w:ascii="華康細圓體" w:eastAsia="華康細圓體" w:hAnsi="華康細圓體"/>
          <w:szCs w:val="24"/>
        </w:rPr>
        <w:t>擔任教學及測驗活動講師。</w:t>
      </w:r>
    </w:p>
    <w:p w14:paraId="6DF5BF70" w14:textId="34369031" w:rsidR="00F5140D" w:rsidRPr="009C3B7D" w:rsidRDefault="00062866" w:rsidP="003F7DF0">
      <w:pPr>
        <w:spacing w:beforeLines="50" w:before="180" w:afterLines="50" w:after="180"/>
        <w:ind w:left="1680" w:hangingChars="700" w:hanging="1680"/>
        <w:rPr>
          <w:rFonts w:ascii="華康細圓體" w:eastAsia="華康細圓體" w:hAnsi="華康細圓體" w:cs="Times New Roman"/>
          <w:szCs w:val="24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七</w:t>
      </w:r>
      <w:r w:rsidR="004811EB" w:rsidRPr="009C3B7D">
        <w:rPr>
          <w:rFonts w:ascii="華康細圓體" w:eastAsia="華康細圓體" w:hAnsi="華康細圓體" w:cs="Times New Roman" w:hint="eastAsia"/>
          <w:lang w:eastAsia="zh-HK"/>
        </w:rPr>
        <w:t>、研習證明</w:t>
      </w:r>
      <w:r w:rsidR="004811EB" w:rsidRPr="009C3B7D">
        <w:rPr>
          <w:rFonts w:ascii="華康細圓體" w:eastAsia="華康細圓體" w:hAnsi="華康細圓體" w:cs="Times New Roman" w:hint="eastAsia"/>
        </w:rPr>
        <w:t>：</w:t>
      </w:r>
      <w:r w:rsidR="00F5140D" w:rsidRPr="00485AF9">
        <w:rPr>
          <w:rFonts w:ascii="華康細圓體" w:eastAsia="華康細圓體" w:hAnsi="華康細圓體" w:cs="Times New Roman" w:hint="eastAsia"/>
          <w:b/>
          <w:bCs/>
          <w:szCs w:val="24"/>
          <w:lang w:eastAsia="zh-HK"/>
        </w:rPr>
        <w:t>通過</w:t>
      </w:r>
      <w:r w:rsidR="008C5B95" w:rsidRPr="00485AF9">
        <w:rPr>
          <w:rFonts w:ascii="華康細圓體" w:eastAsia="華康細圓體" w:hAnsi="華康細圓體" w:cs="Times New Roman" w:hint="eastAsia"/>
          <w:b/>
          <w:bCs/>
          <w:szCs w:val="24"/>
          <w:lang w:eastAsia="zh-HK"/>
        </w:rPr>
        <w:t>學、術科</w:t>
      </w:r>
      <w:r w:rsidR="00F5140D" w:rsidRPr="00485AF9">
        <w:rPr>
          <w:rFonts w:ascii="華康細圓體" w:eastAsia="華康細圓體" w:hAnsi="華康細圓體" w:cs="Times New Roman" w:hint="eastAsia"/>
          <w:b/>
          <w:bCs/>
          <w:szCs w:val="24"/>
          <w:lang w:eastAsia="zh-HK"/>
        </w:rPr>
        <w:t>測驗</w:t>
      </w:r>
      <w:r w:rsidR="008C5B95" w:rsidRPr="00485AF9">
        <w:rPr>
          <w:rFonts w:ascii="華康細圓體" w:eastAsia="華康細圓體" w:hAnsi="華康細圓體" w:cs="Times New Roman" w:hint="eastAsia"/>
          <w:b/>
          <w:bCs/>
          <w:szCs w:val="24"/>
          <w:lang w:eastAsia="zh-HK"/>
        </w:rPr>
        <w:t>者</w:t>
      </w:r>
      <w:r w:rsidRPr="00485AF9">
        <w:rPr>
          <w:rFonts w:ascii="華康細圓體" w:eastAsia="華康細圓體" w:hAnsi="華康細圓體"/>
          <w:b/>
          <w:bCs/>
          <w:szCs w:val="24"/>
        </w:rPr>
        <w:t>，由彰化基督教醫院</w:t>
      </w:r>
      <w:r w:rsidR="008C5B95" w:rsidRPr="00485AF9">
        <w:rPr>
          <w:rFonts w:ascii="華康細圓體" w:eastAsia="華康細圓體" w:hAnsi="華康細圓體" w:hint="eastAsia"/>
          <w:b/>
          <w:bCs/>
          <w:szCs w:val="24"/>
          <w:lang w:eastAsia="zh-HK"/>
        </w:rPr>
        <w:t>核</w:t>
      </w:r>
      <w:r w:rsidRPr="00485AF9">
        <w:rPr>
          <w:rFonts w:ascii="華康細圓體" w:eastAsia="華康細圓體" w:hAnsi="華康細圓體"/>
          <w:b/>
          <w:bCs/>
          <w:szCs w:val="24"/>
        </w:rPr>
        <w:t>發給</w:t>
      </w:r>
      <w:r w:rsidR="008C5B95" w:rsidRPr="00485AF9">
        <w:rPr>
          <w:rFonts w:ascii="華康細圓體" w:eastAsia="華康細圓體" w:hAnsi="華康細圓體" w:hint="eastAsia"/>
          <w:b/>
          <w:bCs/>
          <w:szCs w:val="24"/>
        </w:rPr>
        <w:t>「</w:t>
      </w:r>
      <w:r w:rsidRPr="00485AF9">
        <w:rPr>
          <w:rFonts w:ascii="華康細圓體" w:eastAsia="華康細圓體" w:hAnsi="華康細圓體"/>
          <w:b/>
          <w:bCs/>
          <w:szCs w:val="24"/>
        </w:rPr>
        <w:t>心肺復甦術（CPR）合格證書</w:t>
      </w:r>
      <w:r w:rsidR="008C5B95" w:rsidRPr="00485AF9">
        <w:rPr>
          <w:rFonts w:ascii="華康細圓體" w:eastAsia="華康細圓體" w:hAnsi="華康細圓體" w:hint="eastAsia"/>
          <w:b/>
          <w:bCs/>
          <w:szCs w:val="24"/>
        </w:rPr>
        <w:t>」</w:t>
      </w:r>
      <w:r w:rsidR="00485AF9">
        <w:rPr>
          <w:rFonts w:ascii="華康細圓體" w:eastAsia="華康細圓體" w:hAnsi="華康細圓體" w:hint="eastAsia"/>
          <w:b/>
          <w:bCs/>
          <w:szCs w:val="24"/>
        </w:rPr>
        <w:t>(有效期兩年)</w:t>
      </w:r>
      <w:r w:rsidRPr="009C3B7D">
        <w:rPr>
          <w:rFonts w:ascii="華康細圓體" w:eastAsia="華康細圓體" w:hAnsi="華康細圓體"/>
          <w:szCs w:val="24"/>
        </w:rPr>
        <w:t>。</w:t>
      </w:r>
    </w:p>
    <w:p w14:paraId="07BE1EA2" w14:textId="4D8A6166" w:rsidR="004811EB" w:rsidRPr="009C3B7D" w:rsidRDefault="00C4134C" w:rsidP="006C722A">
      <w:pPr>
        <w:rPr>
          <w:rFonts w:ascii="華康細圓體" w:eastAsia="華康細圓體" w:hAnsi="華康細圓體" w:cs="Times New Roman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八</w:t>
      </w:r>
      <w:r w:rsidR="006C722A" w:rsidRPr="009C3B7D">
        <w:rPr>
          <w:rFonts w:ascii="華康細圓體" w:eastAsia="華康細圓體" w:hAnsi="華康細圓體" w:cs="Times New Roman" w:hint="eastAsia"/>
          <w:lang w:eastAsia="zh-HK"/>
        </w:rPr>
        <w:t>、</w:t>
      </w:r>
      <w:r w:rsidR="000D443F" w:rsidRPr="009C3B7D">
        <w:rPr>
          <w:rFonts w:ascii="華康細圓體" w:eastAsia="華康細圓體" w:hAnsi="華康細圓體" w:cs="Times New Roman" w:hint="eastAsia"/>
          <w:lang w:eastAsia="zh-HK"/>
        </w:rPr>
        <w:t>報名</w:t>
      </w:r>
      <w:r w:rsidR="006C722A" w:rsidRPr="009C3B7D">
        <w:rPr>
          <w:rFonts w:ascii="華康細圓體" w:eastAsia="華康細圓體" w:hAnsi="華康細圓體" w:cs="Times New Roman" w:hint="eastAsia"/>
          <w:lang w:eastAsia="zh-HK"/>
        </w:rPr>
        <w:t>截止</w:t>
      </w:r>
      <w:r w:rsidR="006C722A" w:rsidRPr="009C3B7D">
        <w:rPr>
          <w:rFonts w:ascii="華康細圓體" w:eastAsia="華康細圓體" w:hAnsi="華康細圓體" w:cs="Times New Roman" w:hint="eastAsia"/>
        </w:rPr>
        <w:t>：</w:t>
      </w:r>
      <w:r w:rsidR="004811EB" w:rsidRPr="009C3B7D">
        <w:rPr>
          <w:rFonts w:ascii="華康細圓體" w:eastAsia="華康細圓體" w:hAnsi="華康細圓體" w:cs="Times New Roman" w:hint="eastAsia"/>
          <w:lang w:eastAsia="zh-HK"/>
        </w:rPr>
        <w:t>請</w:t>
      </w:r>
      <w:r w:rsidR="004811EB" w:rsidRPr="009C3B7D">
        <w:rPr>
          <w:rFonts w:ascii="華康細圓體" w:eastAsia="華康細圓體" w:hAnsi="華康細圓體" w:cs="Times New Roman" w:hint="eastAsia"/>
          <w:b/>
          <w:lang w:eastAsia="zh-HK"/>
        </w:rPr>
        <w:t>衛生股長</w:t>
      </w:r>
      <w:r w:rsidR="004811EB" w:rsidRPr="009C3B7D">
        <w:rPr>
          <w:rFonts w:ascii="華康細圓體" w:eastAsia="華康細圓體" w:hAnsi="華康細圓體" w:cs="Times New Roman" w:hint="eastAsia"/>
          <w:lang w:eastAsia="zh-HK"/>
        </w:rPr>
        <w:t>於</w:t>
      </w:r>
      <w:r w:rsidR="00F74BEE" w:rsidRPr="009C3B7D">
        <w:rPr>
          <w:rFonts w:ascii="華康細圓體" w:eastAsia="華康細圓體" w:hAnsi="華康細圓體" w:cs="Times New Roman"/>
          <w:b/>
          <w:u w:val="double"/>
          <w:lang w:eastAsia="zh-HK"/>
        </w:rPr>
        <w:t>112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年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</w:rPr>
        <w:t>10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月</w:t>
      </w:r>
      <w:r w:rsidR="00F74BEE" w:rsidRPr="009C3B7D">
        <w:rPr>
          <w:rFonts w:ascii="華康細圓體" w:eastAsia="華康細圓體" w:hAnsi="華康細圓體" w:cs="Times New Roman"/>
          <w:b/>
          <w:u w:val="double"/>
        </w:rPr>
        <w:t>6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日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</w:rPr>
        <w:t>（</w:t>
      </w:r>
      <w:r w:rsidR="008F3AB0" w:rsidRPr="009C3B7D">
        <w:rPr>
          <w:rFonts w:ascii="華康細圓體" w:eastAsia="華康細圓體" w:hAnsi="華康細圓體" w:cs="Times New Roman" w:hint="eastAsia"/>
          <w:b/>
          <w:u w:val="double"/>
        </w:rPr>
        <w:t>五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</w:rPr>
        <w:t>）</w:t>
      </w:r>
      <w:r w:rsidR="004811EB" w:rsidRPr="009C3B7D">
        <w:rPr>
          <w:rFonts w:ascii="華康細圓體" w:eastAsia="華康細圓體" w:hAnsi="華康細圓體" w:cs="Times New Roman" w:hint="eastAsia"/>
          <w:b/>
          <w:u w:val="double"/>
          <w:lang w:eastAsia="zh-HK"/>
        </w:rPr>
        <w:t>放學前</w:t>
      </w:r>
      <w:r w:rsidR="004811EB" w:rsidRPr="009C3B7D">
        <w:rPr>
          <w:rFonts w:ascii="華康細圓體" w:eastAsia="華康細圓體" w:hAnsi="華康細圓體" w:cs="Times New Roman" w:hint="eastAsia"/>
          <w:lang w:eastAsia="zh-HK"/>
        </w:rPr>
        <w:t>交至學務處衛生保健組</w:t>
      </w:r>
      <w:r w:rsidR="004811EB" w:rsidRPr="009C3B7D">
        <w:rPr>
          <w:rFonts w:ascii="華康細圓體" w:eastAsia="華康細圓體" w:hAnsi="華康細圓體" w:cs="Times New Roman" w:hint="eastAsia"/>
        </w:rPr>
        <w:t>匯</w:t>
      </w:r>
      <w:r w:rsidR="004811EB" w:rsidRPr="009C3B7D">
        <w:rPr>
          <w:rFonts w:ascii="華康細圓體" w:eastAsia="華康細圓體" w:hAnsi="華康細圓體" w:cs="Times New Roman" w:hint="eastAsia"/>
          <w:lang w:eastAsia="zh-HK"/>
        </w:rPr>
        <w:t>整</w:t>
      </w:r>
      <w:r w:rsidR="004811EB" w:rsidRPr="009C3B7D">
        <w:rPr>
          <w:rFonts w:ascii="華康細圓體" w:eastAsia="華康細圓體" w:hAnsi="華康細圓體" w:cs="Times New Roman" w:hint="eastAsia"/>
        </w:rPr>
        <w:t>。</w:t>
      </w:r>
    </w:p>
    <w:p w14:paraId="23A9D28B" w14:textId="77777777" w:rsidR="000D443F" w:rsidRPr="009C3B7D" w:rsidRDefault="000D443F" w:rsidP="00150F9E">
      <w:pPr>
        <w:spacing w:beforeLines="50" w:before="180" w:afterLines="50" w:after="180"/>
        <w:ind w:left="1680" w:hangingChars="700" w:hanging="1680"/>
        <w:rPr>
          <w:rFonts w:ascii="華康細圓體" w:eastAsia="華康細圓體" w:hAnsi="華康細圓體" w:cs="Times New Roman"/>
        </w:rPr>
      </w:pPr>
      <w:r w:rsidRPr="009C3B7D">
        <w:rPr>
          <w:rFonts w:ascii="華康細圓體" w:eastAsia="華康細圓體" w:hAnsi="華康細圓體" w:cs="Times New Roman" w:hint="eastAsia"/>
          <w:lang w:eastAsia="zh-HK"/>
        </w:rPr>
        <w:t>九、</w:t>
      </w:r>
      <w:r w:rsidR="00844F4B" w:rsidRPr="009C3B7D">
        <w:rPr>
          <w:rFonts w:ascii="華康細圓體" w:eastAsia="華康細圓體" w:hAnsi="華康細圓體" w:cs="Times New Roman" w:hint="eastAsia"/>
          <w:lang w:eastAsia="zh-HK"/>
        </w:rPr>
        <w:t>注意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事項</w:t>
      </w:r>
      <w:r w:rsidRPr="009C3B7D">
        <w:rPr>
          <w:rFonts w:ascii="華康細圓體" w:eastAsia="華康細圓體" w:hAnsi="華康細圓體" w:cs="Times New Roman" w:hint="eastAsia"/>
        </w:rPr>
        <w:t>：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當天研習主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要為</w:t>
      </w:r>
      <w:r w:rsidRPr="009C3B7D">
        <w:rPr>
          <w:rFonts w:ascii="華康細圓體" w:eastAsia="華康細圓體" w:hAnsi="華康細圓體" w:cs="Times New Roman" w:hint="eastAsia"/>
          <w:szCs w:val="24"/>
        </w:rPr>
        <w:t>CPR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的訓練課程</w:t>
      </w:r>
      <w:r w:rsidRPr="009C3B7D">
        <w:rPr>
          <w:rFonts w:ascii="華康細圓體" w:eastAsia="華康細圓體" w:hAnsi="華康細圓體" w:cs="Times New Roman" w:hint="eastAsia"/>
          <w:szCs w:val="24"/>
        </w:rPr>
        <w:t>，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請各位同學</w:t>
      </w:r>
      <w:r w:rsidRPr="009C3B7D">
        <w:rPr>
          <w:rFonts w:ascii="華康細圓體" w:eastAsia="華康細圓體" w:hAnsi="華康細圓體" w:cs="Times New Roman" w:hint="eastAsia"/>
          <w:b/>
          <w:szCs w:val="24"/>
          <w:lang w:eastAsia="zh-HK"/>
        </w:rPr>
        <w:t>穿著校服</w:t>
      </w:r>
      <w:r w:rsidRPr="009C3B7D">
        <w:rPr>
          <w:rFonts w:ascii="華康細圓體" w:eastAsia="華康細圓體" w:hAnsi="華康細圓體" w:cs="Times New Roman" w:hint="eastAsia"/>
          <w:b/>
          <w:szCs w:val="24"/>
        </w:rPr>
        <w:t>（</w:t>
      </w:r>
      <w:r w:rsidRPr="009C3B7D">
        <w:rPr>
          <w:rFonts w:ascii="華康細圓體" w:eastAsia="華康細圓體" w:hAnsi="華康細圓體" w:cs="Times New Roman" w:hint="eastAsia"/>
          <w:b/>
          <w:szCs w:val="24"/>
          <w:lang w:eastAsia="zh-HK"/>
        </w:rPr>
        <w:t>運動服</w:t>
      </w:r>
      <w:r w:rsidR="008F3AB0" w:rsidRPr="009C3B7D">
        <w:rPr>
          <w:rFonts w:ascii="華康細圓體" w:eastAsia="華康細圓體" w:hAnsi="華康細圓體" w:cs="Times New Roman" w:hint="eastAsia"/>
          <w:b/>
          <w:szCs w:val="24"/>
        </w:rPr>
        <w:t>或班服</w:t>
      </w:r>
      <w:r w:rsidRPr="009C3B7D">
        <w:rPr>
          <w:rFonts w:ascii="華康細圓體" w:eastAsia="華康細圓體" w:hAnsi="華康細圓體" w:cs="Times New Roman" w:hint="eastAsia"/>
          <w:b/>
          <w:szCs w:val="24"/>
        </w:rPr>
        <w:t>）</w:t>
      </w:r>
      <w:r w:rsidRPr="009C3B7D">
        <w:rPr>
          <w:rFonts w:ascii="華康細圓體" w:eastAsia="華康細圓體" w:hAnsi="華康細圓體" w:cs="Times New Roman" w:hint="eastAsia"/>
          <w:szCs w:val="24"/>
        </w:rPr>
        <w:t>，</w:t>
      </w:r>
      <w:r w:rsidRPr="009C3B7D">
        <w:rPr>
          <w:rFonts w:ascii="華康細圓體" w:eastAsia="華康細圓體" w:hAnsi="華康細圓體" w:cs="Times New Roman" w:hint="eastAsia"/>
          <w:szCs w:val="24"/>
          <w:lang w:eastAsia="zh-HK"/>
        </w:rPr>
        <w:t>並</w:t>
      </w:r>
      <w:r w:rsidRPr="009C3B7D">
        <w:rPr>
          <w:rFonts w:ascii="華康細圓體" w:eastAsia="華康細圓體" w:hAnsi="華康細圓體" w:cs="Times New Roman" w:hint="eastAsia"/>
          <w:b/>
          <w:szCs w:val="24"/>
          <w:u w:val="single"/>
          <w:lang w:eastAsia="zh-HK"/>
        </w:rPr>
        <w:t>攜帶原子筆</w:t>
      </w:r>
      <w:r w:rsidRPr="009C3B7D">
        <w:rPr>
          <w:rFonts w:ascii="華康細圓體" w:eastAsia="華康細圓體" w:hAnsi="華康細圓體" w:cs="Times New Roman" w:hint="eastAsia"/>
          <w:b/>
          <w:szCs w:val="24"/>
          <w:u w:val="single"/>
        </w:rPr>
        <w:t>（</w:t>
      </w:r>
      <w:r w:rsidRPr="009C3B7D">
        <w:rPr>
          <w:rFonts w:ascii="華康細圓體" w:eastAsia="華康細圓體" w:hAnsi="華康細圓體" w:cs="Times New Roman" w:hint="eastAsia"/>
          <w:b/>
          <w:szCs w:val="24"/>
          <w:u w:val="single"/>
          <w:lang w:eastAsia="zh-HK"/>
        </w:rPr>
        <w:t>筆試用</w:t>
      </w:r>
      <w:r w:rsidRPr="009C3B7D">
        <w:rPr>
          <w:rFonts w:ascii="華康細圓體" w:eastAsia="華康細圓體" w:hAnsi="華康細圓體" w:cs="Times New Roman" w:hint="eastAsia"/>
          <w:b/>
          <w:szCs w:val="24"/>
          <w:u w:val="single"/>
        </w:rPr>
        <w:t>）</w:t>
      </w:r>
      <w:r w:rsidRPr="009C3B7D">
        <w:rPr>
          <w:rFonts w:ascii="華康細圓體" w:eastAsia="華康細圓體" w:hAnsi="華康細圓體" w:cs="Times New Roman" w:hint="eastAsia"/>
          <w:szCs w:val="24"/>
        </w:rPr>
        <w:t>，</w:t>
      </w:r>
      <w:r w:rsidRPr="009C3B7D">
        <w:rPr>
          <w:rFonts w:ascii="華康細圓體" w:eastAsia="華康細圓體" w:hAnsi="華康細圓體" w:cs="Times New Roman" w:hint="eastAsia"/>
          <w:lang w:eastAsia="zh-HK"/>
        </w:rPr>
        <w:t>參與研習的同學務必告知家長當日的活動行程</w:t>
      </w:r>
      <w:r w:rsidR="00067E43" w:rsidRPr="009C3B7D">
        <w:rPr>
          <w:rFonts w:ascii="華康細圓體" w:eastAsia="華康細圓體" w:hAnsi="華康細圓體" w:cs="Times New Roman" w:hint="eastAsia"/>
        </w:rPr>
        <w:t>，</w:t>
      </w:r>
      <w:r w:rsidR="00B4662C" w:rsidRPr="009C3B7D">
        <w:rPr>
          <w:rFonts w:ascii="華康細圓體" w:eastAsia="華康細圓體" w:hAnsi="華康細圓體" w:cs="Times New Roman" w:hint="eastAsia"/>
          <w:lang w:eastAsia="zh-HK"/>
        </w:rPr>
        <w:t>經報名後無</w:t>
      </w:r>
      <w:r w:rsidR="00067E43" w:rsidRPr="009C3B7D">
        <w:rPr>
          <w:rFonts w:ascii="華康細圓體" w:eastAsia="華康細圓體" w:hAnsi="華康細圓體" w:cs="Times New Roman" w:hint="eastAsia"/>
          <w:lang w:eastAsia="zh-HK"/>
        </w:rPr>
        <w:t>法參加者</w:t>
      </w:r>
      <w:r w:rsidR="00005B48" w:rsidRPr="009C3B7D">
        <w:rPr>
          <w:rFonts w:ascii="華康細圓體" w:eastAsia="華康細圓體" w:hAnsi="華康細圓體" w:cs="Times New Roman" w:hint="eastAsia"/>
          <w:lang w:eastAsia="zh-HK"/>
        </w:rPr>
        <w:t>必</w:t>
      </w:r>
      <w:r w:rsidR="00AD0D36" w:rsidRPr="009C3B7D">
        <w:rPr>
          <w:rFonts w:ascii="華康細圓體" w:eastAsia="華康細圓體" w:hAnsi="華康細圓體" w:cs="Times New Roman" w:hint="eastAsia"/>
          <w:lang w:eastAsia="zh-HK"/>
        </w:rPr>
        <w:t>須</w:t>
      </w:r>
      <w:r w:rsidR="00005B48" w:rsidRPr="009C3B7D">
        <w:rPr>
          <w:rFonts w:ascii="華康細圓體" w:eastAsia="華康細圓體" w:hAnsi="華康細圓體" w:cs="Times New Roman" w:hint="eastAsia"/>
          <w:lang w:eastAsia="zh-HK"/>
        </w:rPr>
        <w:t>事先</w:t>
      </w:r>
      <w:r w:rsidR="00067E43" w:rsidRPr="009C3B7D">
        <w:rPr>
          <w:rFonts w:ascii="華康細圓體" w:eastAsia="華康細圓體" w:hAnsi="華康細圓體" w:cs="Times New Roman" w:hint="eastAsia"/>
          <w:lang w:eastAsia="zh-HK"/>
        </w:rPr>
        <w:t>向衛保組請假，無</w:t>
      </w:r>
      <w:r w:rsidR="00B4662C" w:rsidRPr="009C3B7D">
        <w:rPr>
          <w:rFonts w:ascii="華康細圓體" w:eastAsia="華康細圓體" w:hAnsi="華康細圓體" w:cs="Times New Roman" w:hint="eastAsia"/>
          <w:lang w:eastAsia="zh-HK"/>
        </w:rPr>
        <w:t>故不到者</w:t>
      </w:r>
      <w:r w:rsidR="00B4662C" w:rsidRPr="009C3B7D">
        <w:rPr>
          <w:rFonts w:ascii="華康細圓體" w:eastAsia="華康細圓體" w:hAnsi="華康細圓體" w:cs="Times New Roman" w:hint="eastAsia"/>
        </w:rPr>
        <w:t>，</w:t>
      </w:r>
      <w:r w:rsidR="00B4662C" w:rsidRPr="009C3B7D">
        <w:rPr>
          <w:rFonts w:ascii="華康細圓體" w:eastAsia="華康細圓體" w:hAnsi="華康細圓體" w:cs="Times New Roman" w:hint="eastAsia"/>
          <w:lang w:eastAsia="zh-HK"/>
        </w:rPr>
        <w:t>以校規議處</w:t>
      </w:r>
      <w:r w:rsidR="00B4662C" w:rsidRPr="009C3B7D">
        <w:rPr>
          <w:rFonts w:ascii="華康細圓體" w:eastAsia="華康細圓體" w:hAnsi="華康細圓體" w:cs="Times New Roman" w:hint="eastAsia"/>
        </w:rPr>
        <w:t>。</w:t>
      </w:r>
    </w:p>
    <w:tbl>
      <w:tblPr>
        <w:tblStyle w:val="a8"/>
        <w:tblpPr w:leftFromText="180" w:rightFromText="180" w:vertAnchor="text" w:horzAnchor="margin" w:tblpY="43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78"/>
        <w:gridCol w:w="1842"/>
        <w:gridCol w:w="1276"/>
        <w:gridCol w:w="1985"/>
        <w:gridCol w:w="2126"/>
        <w:gridCol w:w="1401"/>
      </w:tblGrid>
      <w:tr w:rsidR="003B1781" w:rsidRPr="009C3B7D" w14:paraId="00E396F3" w14:textId="77777777" w:rsidTr="00DD1BA3">
        <w:trPr>
          <w:trHeight w:val="680"/>
        </w:trPr>
        <w:tc>
          <w:tcPr>
            <w:tcW w:w="9608" w:type="dxa"/>
            <w:gridSpan w:val="6"/>
            <w:tcBorders>
              <w:top w:val="doub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4FEDFFC" w14:textId="0BE4A3CC" w:rsidR="003B1781" w:rsidRPr="009C3B7D" w:rsidRDefault="003B1781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</w:rPr>
              <w:t>11</w:t>
            </w:r>
            <w:r w:rsidR="00F74BEE" w:rsidRPr="009C3B7D">
              <w:rPr>
                <w:rFonts w:ascii="華康細圓體" w:eastAsia="華康細圓體" w:hAnsi="華康細圓體" w:cs="Times New Roman"/>
                <w:b/>
              </w:rPr>
              <w:t>2</w:t>
            </w:r>
            <w:r w:rsidRPr="009C3B7D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學年度師生急救研習報名表</w:t>
            </w:r>
          </w:p>
        </w:tc>
      </w:tr>
      <w:tr w:rsidR="00DD1BA3" w:rsidRPr="009C3B7D" w14:paraId="3C047DAC" w14:textId="77777777" w:rsidTr="00DD1BA3">
        <w:trPr>
          <w:trHeight w:val="680"/>
        </w:trPr>
        <w:tc>
          <w:tcPr>
            <w:tcW w:w="978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362297EF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</w:rPr>
              <w:t>推薦序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682B7361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班級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65F64772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座號</w:t>
            </w:r>
          </w:p>
        </w:tc>
        <w:tc>
          <w:tcPr>
            <w:tcW w:w="1985" w:type="dxa"/>
            <w:tcBorders>
              <w:top w:val="single" w:sz="6" w:space="0" w:color="auto"/>
            </w:tcBorders>
            <w:vAlign w:val="center"/>
          </w:tcPr>
          <w:p w14:paraId="341FE03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</w:rPr>
              <w:t>學號</w:t>
            </w:r>
          </w:p>
        </w:tc>
        <w:tc>
          <w:tcPr>
            <w:tcW w:w="2126" w:type="dxa"/>
            <w:tcBorders>
              <w:top w:val="single" w:sz="6" w:space="0" w:color="auto"/>
            </w:tcBorders>
            <w:vAlign w:val="center"/>
          </w:tcPr>
          <w:p w14:paraId="45EA7FB8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姓名</w:t>
            </w:r>
          </w:p>
        </w:tc>
        <w:tc>
          <w:tcPr>
            <w:tcW w:w="1401" w:type="dxa"/>
            <w:tcBorders>
              <w:top w:val="single" w:sz="6" w:space="0" w:color="auto"/>
            </w:tcBorders>
            <w:vAlign w:val="center"/>
          </w:tcPr>
          <w:p w14:paraId="50327D79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</w:rPr>
            </w:pPr>
            <w:r w:rsidRPr="009C3B7D">
              <w:rPr>
                <w:rFonts w:ascii="華康細圓體" w:eastAsia="華康細圓體" w:hAnsi="華康細圓體" w:cs="Times New Roman" w:hint="eastAsia"/>
                <w:b/>
                <w:lang w:eastAsia="zh-HK"/>
              </w:rPr>
              <w:t>備註</w:t>
            </w:r>
          </w:p>
        </w:tc>
      </w:tr>
      <w:tr w:rsidR="00DD1BA3" w:rsidRPr="009C3B7D" w14:paraId="0BBBA89D" w14:textId="77777777" w:rsidTr="00DD1BA3">
        <w:trPr>
          <w:trHeight w:val="680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13560CD9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  <w:r w:rsidRPr="009C3B7D">
              <w:rPr>
                <w:rFonts w:ascii="華康細圓體" w:eastAsia="華康細圓體" w:hAnsi="華康細圓體" w:cs="Times New Roman" w:hint="eastAsia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vAlign w:val="center"/>
          </w:tcPr>
          <w:p w14:paraId="6737A0B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276" w:type="dxa"/>
            <w:vAlign w:val="center"/>
          </w:tcPr>
          <w:p w14:paraId="5C1E96E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985" w:type="dxa"/>
            <w:vAlign w:val="center"/>
          </w:tcPr>
          <w:p w14:paraId="1C8FFBC1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126" w:type="dxa"/>
            <w:vAlign w:val="center"/>
          </w:tcPr>
          <w:p w14:paraId="5AB9DACD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401" w:type="dxa"/>
            <w:vAlign w:val="center"/>
          </w:tcPr>
          <w:p w14:paraId="270BD373" w14:textId="77777777" w:rsidR="00DD1BA3" w:rsidRPr="00485AF9" w:rsidRDefault="00DD1BA3" w:rsidP="00DD1BA3">
            <w:pPr>
              <w:jc w:val="center"/>
              <w:rPr>
                <w:rFonts w:ascii="華康細圓體" w:eastAsia="華康細圓體" w:hAnsi="華康細圓體" w:cs="Times New Roman"/>
                <w:b/>
                <w:bCs/>
              </w:rPr>
            </w:pPr>
            <w:r w:rsidRPr="00485AF9">
              <w:rPr>
                <w:rFonts w:ascii="華康細圓體" w:eastAsia="華康細圓體" w:hAnsi="華康細圓體" w:cs="Times New Roman" w:hint="eastAsia"/>
                <w:b/>
                <w:bCs/>
                <w:lang w:eastAsia="zh-HK"/>
              </w:rPr>
              <w:t>康樂股長</w:t>
            </w:r>
          </w:p>
        </w:tc>
      </w:tr>
      <w:tr w:rsidR="00DD1BA3" w:rsidRPr="009C3B7D" w14:paraId="167E5E1B" w14:textId="77777777" w:rsidTr="00DD1BA3">
        <w:trPr>
          <w:trHeight w:val="680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39404D9A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  <w:r w:rsidRPr="009C3B7D">
              <w:rPr>
                <w:rFonts w:ascii="華康細圓體" w:eastAsia="華康細圓體" w:hAnsi="華康細圓體" w:cs="Times New Roman" w:hint="eastAsia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vAlign w:val="center"/>
          </w:tcPr>
          <w:p w14:paraId="72EDDA1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276" w:type="dxa"/>
            <w:vAlign w:val="center"/>
          </w:tcPr>
          <w:p w14:paraId="29D5B48D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985" w:type="dxa"/>
            <w:vAlign w:val="center"/>
          </w:tcPr>
          <w:p w14:paraId="067C3E3F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126" w:type="dxa"/>
            <w:vAlign w:val="center"/>
          </w:tcPr>
          <w:p w14:paraId="676CB321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401" w:type="dxa"/>
            <w:vAlign w:val="center"/>
          </w:tcPr>
          <w:p w14:paraId="5020D453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DD1BA3" w:rsidRPr="009C3B7D" w14:paraId="21F92C25" w14:textId="77777777" w:rsidTr="00DD1BA3">
        <w:trPr>
          <w:trHeight w:val="680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08ECDF25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  <w:r w:rsidRPr="009C3B7D">
              <w:rPr>
                <w:rFonts w:ascii="華康細圓體" w:eastAsia="華康細圓體" w:hAnsi="華康細圓體" w:cs="Times New Roman" w:hint="eastAsia"/>
              </w:rPr>
              <w:t>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vAlign w:val="center"/>
          </w:tcPr>
          <w:p w14:paraId="02393DCD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276" w:type="dxa"/>
            <w:vAlign w:val="center"/>
          </w:tcPr>
          <w:p w14:paraId="69048D2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985" w:type="dxa"/>
            <w:vAlign w:val="center"/>
          </w:tcPr>
          <w:p w14:paraId="6EA80D66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126" w:type="dxa"/>
            <w:vAlign w:val="center"/>
          </w:tcPr>
          <w:p w14:paraId="4016F90B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401" w:type="dxa"/>
            <w:vAlign w:val="center"/>
          </w:tcPr>
          <w:p w14:paraId="4C5CDF8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DD1BA3" w:rsidRPr="009C3B7D" w14:paraId="646C606D" w14:textId="77777777" w:rsidTr="00DD1BA3">
        <w:trPr>
          <w:trHeight w:val="680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6F1F4DF2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  <w:r w:rsidRPr="009C3B7D">
              <w:rPr>
                <w:rFonts w:ascii="華康細圓體" w:eastAsia="華康細圓體" w:hAnsi="華康細圓體" w:cs="Times New Roman" w:hint="eastAsia"/>
              </w:rPr>
              <w:t>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vAlign w:val="center"/>
          </w:tcPr>
          <w:p w14:paraId="1EFE3A32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276" w:type="dxa"/>
            <w:vAlign w:val="center"/>
          </w:tcPr>
          <w:p w14:paraId="1A0B5E9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985" w:type="dxa"/>
            <w:vAlign w:val="center"/>
          </w:tcPr>
          <w:p w14:paraId="41398DB1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126" w:type="dxa"/>
            <w:vAlign w:val="center"/>
          </w:tcPr>
          <w:p w14:paraId="57FDA54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401" w:type="dxa"/>
            <w:vAlign w:val="center"/>
          </w:tcPr>
          <w:p w14:paraId="38BA76CD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  <w:tr w:rsidR="00DD1BA3" w:rsidRPr="009C3B7D" w14:paraId="5C88A003" w14:textId="77777777" w:rsidTr="00DD1BA3">
        <w:trPr>
          <w:trHeight w:val="680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2CBC1A2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  <w:r w:rsidRPr="009C3B7D">
              <w:rPr>
                <w:rFonts w:ascii="華康細圓體" w:eastAsia="華康細圓體" w:hAnsi="華康細圓體" w:cs="Times New Roman" w:hint="eastAsia"/>
              </w:rPr>
              <w:t>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vAlign w:val="center"/>
          </w:tcPr>
          <w:p w14:paraId="47441AD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276" w:type="dxa"/>
            <w:vAlign w:val="center"/>
          </w:tcPr>
          <w:p w14:paraId="1AC7822E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985" w:type="dxa"/>
            <w:vAlign w:val="center"/>
          </w:tcPr>
          <w:p w14:paraId="72D9D5C8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2126" w:type="dxa"/>
            <w:vAlign w:val="center"/>
          </w:tcPr>
          <w:p w14:paraId="29EB46E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  <w:tc>
          <w:tcPr>
            <w:tcW w:w="1401" w:type="dxa"/>
            <w:vAlign w:val="center"/>
          </w:tcPr>
          <w:p w14:paraId="420BDF77" w14:textId="77777777" w:rsidR="00DD1BA3" w:rsidRPr="009C3B7D" w:rsidRDefault="00DD1BA3" w:rsidP="00DD1BA3">
            <w:pPr>
              <w:jc w:val="center"/>
              <w:rPr>
                <w:rFonts w:ascii="華康細圓體" w:eastAsia="華康細圓體" w:hAnsi="華康細圓體" w:cs="Times New Roman"/>
              </w:rPr>
            </w:pPr>
          </w:p>
        </w:tc>
      </w:tr>
    </w:tbl>
    <w:p w14:paraId="006F6D62" w14:textId="76E1E9FC" w:rsidR="000D443F" w:rsidRPr="009C3B7D" w:rsidRDefault="003B1781" w:rsidP="009C3B7D">
      <w:pPr>
        <w:spacing w:afterLines="100" w:after="360"/>
        <w:jc w:val="center"/>
        <w:rPr>
          <w:rFonts w:ascii="華康細圓體" w:eastAsia="華康細圓體" w:hAnsi="華康細圓體" w:cs="Times New Roman"/>
          <w:b/>
        </w:rPr>
      </w:pPr>
      <w:r w:rsidRPr="009C3B7D">
        <w:rPr>
          <w:rFonts w:ascii="華康細圓體" w:eastAsia="華康細圓體" w:hAnsi="華康細圓體" w:cs="Times New Roman" w:hint="eastAsia"/>
          <w:b/>
        </w:rPr>
        <w:t>------</w:t>
      </w:r>
      <w:r w:rsidR="00AD0D36" w:rsidRPr="009C3B7D">
        <w:rPr>
          <w:rFonts w:ascii="華康細圓體" w:eastAsia="華康細圓體" w:hAnsi="華康細圓體" w:cs="Times New Roman" w:hint="eastAsia"/>
          <w:b/>
        </w:rPr>
        <w:t>-----------------------</w:t>
      </w:r>
      <w:r w:rsidRPr="009C3B7D">
        <w:rPr>
          <w:rFonts w:ascii="華康細圓體" w:eastAsia="華康細圓體" w:hAnsi="華康細圓體" w:cs="Times New Roman"/>
          <w:b/>
        </w:rPr>
        <w:t xml:space="preserve"> </w:t>
      </w:r>
      <w:r w:rsidRPr="009C3B7D">
        <w:rPr>
          <w:rFonts w:ascii="華康細圓體" w:eastAsia="華康細圓體" w:hAnsi="華康細圓體" w:cs="Times New Roman" w:hint="eastAsia"/>
          <w:b/>
        </w:rPr>
        <w:t xml:space="preserve">裁 </w:t>
      </w:r>
      <w:r w:rsidRPr="009C3B7D">
        <w:rPr>
          <w:rFonts w:ascii="華康細圓體" w:eastAsia="華康細圓體" w:hAnsi="華康細圓體" w:cs="Times New Roman"/>
          <w:b/>
        </w:rPr>
        <w:t>-</w:t>
      </w:r>
      <w:r w:rsidR="000721BD">
        <w:rPr>
          <w:rFonts w:ascii="華康細圓體" w:eastAsia="華康細圓體" w:hAnsi="華康細圓體" w:cs="Times New Roman" w:hint="eastAsia"/>
          <w:b/>
        </w:rPr>
        <w:t>--</w:t>
      </w:r>
      <w:r w:rsidRPr="009C3B7D">
        <w:rPr>
          <w:rFonts w:ascii="華康細圓體" w:eastAsia="華康細圓體" w:hAnsi="華康細圓體" w:cs="Times New Roman"/>
          <w:b/>
        </w:rPr>
        <w:t xml:space="preserve">- </w:t>
      </w:r>
      <w:r w:rsidRPr="009C3B7D">
        <w:rPr>
          <w:rFonts w:ascii="華康細圓體" w:eastAsia="華康細圓體" w:hAnsi="華康細圓體" w:cs="Times New Roman" w:hint="eastAsia"/>
          <w:b/>
        </w:rPr>
        <w:t xml:space="preserve">切 </w:t>
      </w:r>
      <w:r w:rsidRPr="009C3B7D">
        <w:rPr>
          <w:rFonts w:ascii="華康細圓體" w:eastAsia="華康細圓體" w:hAnsi="華康細圓體" w:cs="Times New Roman"/>
          <w:b/>
        </w:rPr>
        <w:t>-</w:t>
      </w:r>
      <w:r w:rsidR="000721BD">
        <w:rPr>
          <w:rFonts w:ascii="華康細圓體" w:eastAsia="華康細圓體" w:hAnsi="華康細圓體" w:cs="Times New Roman" w:hint="eastAsia"/>
          <w:b/>
        </w:rPr>
        <w:t>--</w:t>
      </w:r>
      <w:r w:rsidRPr="009C3B7D">
        <w:rPr>
          <w:rFonts w:ascii="華康細圓體" w:eastAsia="華康細圓體" w:hAnsi="華康細圓體" w:cs="Times New Roman"/>
          <w:b/>
        </w:rPr>
        <w:t xml:space="preserve">- </w:t>
      </w:r>
      <w:r w:rsidRPr="009C3B7D">
        <w:rPr>
          <w:rFonts w:ascii="華康細圓體" w:eastAsia="華康細圓體" w:hAnsi="華康細圓體" w:cs="Times New Roman" w:hint="eastAsia"/>
          <w:b/>
        </w:rPr>
        <w:t>線 ------------------------------</w:t>
      </w:r>
    </w:p>
    <w:p w14:paraId="4DC3F75B" w14:textId="515D84F6" w:rsidR="00AD0D36" w:rsidRPr="009C3B7D" w:rsidRDefault="00485AF9" w:rsidP="00CE7264">
      <w:pPr>
        <w:spacing w:beforeLines="50" w:before="180" w:afterLines="50" w:after="180"/>
        <w:rPr>
          <w:rFonts w:ascii="華康細圓體" w:eastAsia="華康細圓體" w:hAnsi="華康細圓體" w:cs="Times New Roman"/>
          <w:lang w:eastAsia="zh-HK"/>
        </w:rPr>
      </w:pPr>
      <w:r w:rsidRPr="000721BD">
        <w:rPr>
          <w:rFonts w:ascii="華康細圓體" w:eastAsia="華康細圓體" w:hAnsi="華康細圓體"/>
          <w:noProof/>
          <w:color w:val="FF0000"/>
        </w:rPr>
        <w:object w:dxaOrig="1440" w:dyaOrig="1440" w14:anchorId="696838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1.35pt;margin-top:234.65pt;width:110.95pt;height:78.3pt;z-index:251659264;mso-position-horizontal-relative:text;mso-position-vertical-relative:text">
            <v:imagedata r:id="rId8" o:title=""/>
          </v:shape>
          <o:OLEObject Type="Embed" ProgID="Visio.Drawing.15" ShapeID="_x0000_s1026" DrawAspect="Content" ObjectID="_1757154202" r:id="rId9"/>
        </w:object>
      </w:r>
      <w:r w:rsidR="00CE7264" w:rsidRPr="000721BD">
        <w:rPr>
          <w:rFonts w:ascii="華康細圓體" w:eastAsia="華康細圓體" w:hAnsi="華康細圓體" w:cs="Times New Roman" w:hint="eastAsia"/>
          <w:color w:val="FF0000"/>
          <w:lang w:eastAsia="zh-HK"/>
        </w:rPr>
        <w:t>請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  <w:lang w:eastAsia="zh-HK"/>
        </w:rPr>
        <w:t>衛生股長</w:t>
      </w:r>
      <w:r w:rsidR="00BF1D13" w:rsidRPr="000721BD">
        <w:rPr>
          <w:rFonts w:ascii="華康細圓體" w:eastAsia="華康細圓體" w:hAnsi="華康細圓體" w:cs="Times New Roman" w:hint="eastAsia"/>
          <w:color w:val="FF0000"/>
          <w:lang w:eastAsia="zh-HK"/>
        </w:rPr>
        <w:t>務必於</w:t>
      </w:r>
      <w:r w:rsidR="00F74BEE" w:rsidRPr="000721BD">
        <w:rPr>
          <w:rFonts w:ascii="華康細圓體" w:eastAsia="華康細圓體" w:hAnsi="華康細圓體" w:cs="Times New Roman"/>
          <w:b/>
          <w:color w:val="FF0000"/>
        </w:rPr>
        <w:t>112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</w:rPr>
        <w:t>年10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  <w:lang w:eastAsia="zh-HK"/>
        </w:rPr>
        <w:t>月</w:t>
      </w:r>
      <w:r w:rsidR="00F74BEE" w:rsidRPr="000721BD">
        <w:rPr>
          <w:rFonts w:ascii="華康細圓體" w:eastAsia="華康細圓體" w:hAnsi="華康細圓體" w:cs="Times New Roman"/>
          <w:b/>
          <w:color w:val="FF0000"/>
        </w:rPr>
        <w:t>6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  <w:lang w:eastAsia="zh-HK"/>
        </w:rPr>
        <w:t>日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</w:rPr>
        <w:t>（</w:t>
      </w:r>
      <w:r w:rsidR="008F3AB0" w:rsidRPr="000721BD">
        <w:rPr>
          <w:rFonts w:ascii="華康細圓體" w:eastAsia="華康細圓體" w:hAnsi="華康細圓體" w:cs="Times New Roman" w:hint="eastAsia"/>
          <w:b/>
          <w:color w:val="FF0000"/>
        </w:rPr>
        <w:t>五</w:t>
      </w:r>
      <w:r w:rsidR="00BF1D13" w:rsidRPr="000721BD">
        <w:rPr>
          <w:rFonts w:ascii="華康細圓體" w:eastAsia="華康細圓體" w:hAnsi="華康細圓體" w:cs="Times New Roman" w:hint="eastAsia"/>
          <w:b/>
          <w:color w:val="FF0000"/>
        </w:rPr>
        <w:t>）</w:t>
      </w:r>
      <w:r w:rsidR="005F5D14" w:rsidRPr="000721BD">
        <w:rPr>
          <w:rFonts w:ascii="華康細圓體" w:eastAsia="華康細圓體" w:hAnsi="華康細圓體" w:cs="Times New Roman" w:hint="eastAsia"/>
          <w:b/>
          <w:color w:val="FF0000"/>
          <w:lang w:eastAsia="zh-HK"/>
        </w:rPr>
        <w:t>放學前</w:t>
      </w:r>
      <w:r w:rsidR="005F5D14" w:rsidRPr="000721BD">
        <w:rPr>
          <w:rFonts w:ascii="華康細圓體" w:eastAsia="華康細圓體" w:hAnsi="華康細圓體" w:cs="Times New Roman" w:hint="eastAsia"/>
          <w:color w:val="FF0000"/>
          <w:lang w:eastAsia="zh-HK"/>
        </w:rPr>
        <w:t>送交衛生保健組匯整</w:t>
      </w:r>
      <w:r w:rsidR="005F5D14" w:rsidRPr="000721BD">
        <w:rPr>
          <w:rFonts w:ascii="華康細圓體" w:eastAsia="華康細圓體" w:hAnsi="華康細圓體" w:cs="Times New Roman" w:hint="eastAsia"/>
          <w:color w:val="FF0000"/>
        </w:rPr>
        <w:t>！</w:t>
      </w:r>
    </w:p>
    <w:p w14:paraId="71F54515" w14:textId="77777777" w:rsidR="005F5D14" w:rsidRPr="00485AF9" w:rsidRDefault="005F5D14" w:rsidP="003B1781">
      <w:pPr>
        <w:spacing w:beforeLines="100" w:before="360"/>
        <w:rPr>
          <w:rFonts w:ascii="華康細圓體" w:eastAsia="華康細圓體" w:hAnsi="華康細圓體" w:cs="Times New Roman"/>
          <w:b/>
          <w:bCs/>
        </w:rPr>
      </w:pPr>
      <w:r w:rsidRPr="00485AF9">
        <w:rPr>
          <w:rFonts w:ascii="華康細圓體" w:eastAsia="華康細圓體" w:hAnsi="華康細圓體" w:cs="Times New Roman" w:hint="eastAsia"/>
          <w:b/>
          <w:bCs/>
          <w:lang w:eastAsia="zh-HK"/>
        </w:rPr>
        <w:t>導師簽章</w:t>
      </w:r>
      <w:r w:rsidRPr="00485AF9">
        <w:rPr>
          <w:rFonts w:ascii="華康細圓體" w:eastAsia="華康細圓體" w:hAnsi="華康細圓體" w:cs="Times New Roman" w:hint="eastAsia"/>
          <w:b/>
          <w:bCs/>
        </w:rPr>
        <w:t>：＿＿</w:t>
      </w:r>
      <w:r w:rsidR="008F3AB0" w:rsidRPr="00485AF9">
        <w:rPr>
          <w:rFonts w:ascii="華康細圓體" w:eastAsia="華康細圓體" w:hAnsi="華康細圓體" w:cs="Times New Roman" w:hint="eastAsia"/>
          <w:b/>
          <w:bCs/>
        </w:rPr>
        <w:t>＿＿＿＿＿＿＿＿＿＿＿＿＿＿</w:t>
      </w:r>
      <w:r w:rsidRPr="00485AF9">
        <w:rPr>
          <w:rFonts w:ascii="華康細圓體" w:eastAsia="華康細圓體" w:hAnsi="華康細圓體" w:cs="Times New Roman" w:hint="eastAsia"/>
          <w:b/>
          <w:bCs/>
        </w:rPr>
        <w:t>＿＿＿＿</w:t>
      </w:r>
    </w:p>
    <w:sectPr w:rsidR="005F5D14" w:rsidRPr="00485AF9" w:rsidSect="00CB63A8">
      <w:head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4CF2" w14:textId="77777777" w:rsidR="00FA3307" w:rsidRDefault="00FA3307" w:rsidP="00B32E3D">
      <w:r>
        <w:separator/>
      </w:r>
    </w:p>
  </w:endnote>
  <w:endnote w:type="continuationSeparator" w:id="0">
    <w:p w14:paraId="60B411E1" w14:textId="77777777" w:rsidR="00FA3307" w:rsidRDefault="00FA3307" w:rsidP="00B3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明體">
    <w:panose1 w:val="02020E09000000000000"/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A000023F" w:usb1="3A4F9C38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CD781" w14:textId="77777777" w:rsidR="00FA3307" w:rsidRDefault="00FA3307" w:rsidP="00B32E3D">
      <w:r>
        <w:separator/>
      </w:r>
    </w:p>
  </w:footnote>
  <w:footnote w:type="continuationSeparator" w:id="0">
    <w:p w14:paraId="483AE554" w14:textId="77777777" w:rsidR="00FA3307" w:rsidRDefault="00FA3307" w:rsidP="00B32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DD5C9" w14:textId="6C53E938" w:rsidR="00FA3307" w:rsidRPr="009C3B7D" w:rsidRDefault="00FA3307" w:rsidP="00423E39">
    <w:pPr>
      <w:pStyle w:val="a3"/>
      <w:rPr>
        <w:rFonts w:ascii="華康細圓體" w:eastAsia="華康細圓體" w:hAnsi="華康細圓體"/>
        <w:b/>
        <w:bdr w:val="single" w:sz="4" w:space="0" w:color="auto"/>
      </w:rPr>
    </w:pPr>
    <w:r w:rsidRPr="009C3B7D">
      <w:rPr>
        <w:rFonts w:ascii="華康細圓體" w:eastAsia="華康細圓體" w:hAnsi="華康細圓體" w:hint="eastAsia"/>
        <w:b/>
        <w:color w:val="FFFFFF" w:themeColor="background1"/>
        <w:bdr w:val="single" w:sz="4" w:space="0" w:color="auto"/>
      </w:rPr>
      <w:t>1</w:t>
    </w:r>
    <w:r w:rsidRPr="009C3B7D">
      <w:rPr>
        <w:rFonts w:ascii="華康細圓體" w:eastAsia="華康細圓體" w:hAnsi="華康細圓體" w:hint="eastAsia"/>
        <w:b/>
        <w:sz w:val="28"/>
        <w:szCs w:val="28"/>
        <w:bdr w:val="single" w:sz="4" w:space="0" w:color="auto"/>
        <w:lang w:eastAsia="zh-HK"/>
      </w:rPr>
      <w:t>本通知請交由班級</w:t>
    </w:r>
    <w:r w:rsidR="009C3B7D">
      <w:rPr>
        <w:rFonts w:ascii="華康細圓體" w:eastAsia="華康細圓體" w:hAnsi="華康細圓體" w:hint="eastAsia"/>
        <w:b/>
        <w:sz w:val="28"/>
        <w:szCs w:val="28"/>
        <w:bdr w:val="single" w:sz="4" w:space="0" w:color="auto"/>
        <w:lang w:eastAsia="zh-HK"/>
      </w:rPr>
      <w:t xml:space="preserve"> 【</w:t>
    </w:r>
    <w:r w:rsidRPr="009C3B7D">
      <w:rPr>
        <w:rFonts w:ascii="華康細圓體" w:eastAsia="華康細圓體" w:hAnsi="華康細圓體" w:hint="eastAsia"/>
        <w:b/>
        <w:sz w:val="28"/>
        <w:szCs w:val="28"/>
        <w:bdr w:val="single" w:sz="4" w:space="0" w:color="auto"/>
        <w:lang w:eastAsia="zh-HK"/>
      </w:rPr>
      <w:t>衛生股長</w:t>
    </w:r>
    <w:r w:rsidR="009C3B7D">
      <w:rPr>
        <w:rFonts w:ascii="華康細圓體" w:eastAsia="華康細圓體" w:hAnsi="華康細圓體" w:hint="eastAsia"/>
        <w:b/>
        <w:sz w:val="28"/>
        <w:szCs w:val="28"/>
        <w:bdr w:val="single" w:sz="4" w:space="0" w:color="auto"/>
        <w:lang w:eastAsia="zh-HK"/>
      </w:rPr>
      <w:t xml:space="preserve">】 </w:t>
    </w:r>
    <w:r w:rsidRPr="009C3B7D">
      <w:rPr>
        <w:rFonts w:ascii="華康細圓體" w:eastAsia="華康細圓體" w:hAnsi="華康細圓體" w:hint="eastAsia"/>
        <w:b/>
        <w:sz w:val="28"/>
        <w:szCs w:val="28"/>
        <w:bdr w:val="single" w:sz="4" w:space="0" w:color="auto"/>
        <w:lang w:eastAsia="zh-HK"/>
      </w:rPr>
      <w:t>辦理</w:t>
    </w:r>
    <w:r w:rsidRPr="009C3B7D">
      <w:rPr>
        <w:rFonts w:ascii="華康細圓體" w:eastAsia="華康細圓體" w:hAnsi="華康細圓體" w:hint="eastAsia"/>
        <w:b/>
        <w:bdr w:val="single" w:sz="4" w:space="0" w:color="aut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83296"/>
    <w:multiLevelType w:val="hybridMultilevel"/>
    <w:tmpl w:val="F710D0A4"/>
    <w:lvl w:ilvl="0" w:tplc="20F0F726">
      <w:start w:val="1"/>
      <w:numFmt w:val="taiwaneseCountingThousand"/>
      <w:lvlText w:val="（%1）"/>
      <w:lvlJc w:val="left"/>
      <w:pPr>
        <w:ind w:left="141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1550786627"/>
  </wne:recipientData>
  <wne:recipientData>
    <wne:active wne:val="1"/>
    <wne:hash wne:val="1550785603"/>
  </wne:recipientData>
  <wne:recipientData>
    <wne:active wne:val="1"/>
    <wne:hash wne:val="65016544"/>
  </wne:recipientData>
  <wne:recipientData>
    <wne:active wne:val="1"/>
    <wne:hash wne:val="1557119429"/>
  </wne:recipientData>
  <wne:recipientData>
    <wne:active wne:val="1"/>
    <wne:hash wne:val="1914127759"/>
  </wne:recipientData>
  <wne:recipientData>
    <wne:active wne:val="1"/>
    <wne:hash wne:val="1754162293"/>
  </wne:recipientData>
  <wne:recipientData>
    <wne:active wne:val="1"/>
    <wne:hash wne:val="1754161269"/>
  </wne:recipientData>
  <wne:recipientData>
    <wne:active wne:val="1"/>
    <wne:hash wne:val="1461579379"/>
  </wne:recipientData>
  <wne:recipientData>
    <wne:active wne:val="1"/>
    <wne:hash wne:val="1461578355"/>
  </wne:recipientData>
  <wne:recipientData>
    <wne:active wne:val="1"/>
    <wne:hash wne:val="1881133767"/>
  </wne:recipientData>
  <wne:recipientData>
    <wne:active wne:val="1"/>
    <wne:hash wne:val="1396263696"/>
  </wne:recipientData>
  <wne:recipientData>
    <wne:active wne:val="1"/>
    <wne:hash wne:val="1396262672"/>
  </wne:recipientData>
  <wne:recipientData>
    <wne:active wne:val="1"/>
    <wne:hash wne:val="24497444"/>
  </wne:recipientData>
  <wne:recipientData>
    <wne:active wne:val="1"/>
    <wne:hash wne:val="-1357485671"/>
  </wne:recipientData>
  <wne:recipientData>
    <wne:active wne:val="1"/>
    <wne:hash wne:val="-1357486695"/>
  </wne:recipientData>
  <wne:recipientData>
    <wne:active wne:val="1"/>
    <wne:hash wne:val="-627185851"/>
  </wne:recipientData>
  <wne:recipientData>
    <wne:active wne:val="1"/>
    <wne:hash wne:val="-627186875"/>
  </wne:recipientData>
  <wne:recipientData>
    <wne:active wne:val="1"/>
    <wne:hash wne:val="1551645594"/>
  </wne:recipientData>
  <wne:recipientData>
    <wne:active wne:val="1"/>
    <wne:hash wne:val="1551644570"/>
  </wne:recipientData>
  <wne:recipientData>
    <wne:active wne:val="1"/>
    <wne:hash wne:val="65891362"/>
  </wne:recipientData>
  <wne:recipientData>
    <wne:active wne:val="1"/>
    <wne:hash wne:val="1557994247"/>
  </wne:recipientData>
  <wne:recipientData>
    <wne:active wne:val="1"/>
    <wne:hash wne:val="1915002577"/>
  </wne:recipientData>
  <wne:recipientData>
    <wne:active wne:val="1"/>
    <wne:hash wne:val="1755037111"/>
  </wne:recipientData>
  <wne:recipientData>
    <wne:active wne:val="1"/>
    <wne:hash wne:val="1755036087"/>
  </wne:recipientData>
  <wne:recipientData>
    <wne:active wne:val="1"/>
    <wne:hash wne:val="1462454197"/>
  </wne:recipientData>
  <wne:recipientData>
    <wne:active wne:val="1"/>
    <wne:hash wne:val="1462453173"/>
  </wne:recipientData>
  <wne:recipientData>
    <wne:active wne:val="1"/>
    <wne:hash wne:val="1881169006"/>
  </wne:recipientData>
  <wne:recipientData>
    <wne:active wne:val="1"/>
    <wne:hash wne:val="1396298935"/>
  </wne:recipientData>
  <wne:recipientData>
    <wne:active wne:val="1"/>
    <wne:hash wne:val="1396297911"/>
  </wne:recipientData>
  <wne:recipientData>
    <wne:active wne:val="1"/>
    <wne:hash wne:val="24548534"/>
  </wne:recipientData>
  <wne:recipientData>
    <wne:active wne:val="1"/>
    <wne:hash wne:val="-1357434581"/>
  </wne:recipientData>
  <wne:recipientData>
    <wne:active wne:val="1"/>
    <wne:hash wne:val="-1357435605"/>
  </wne:recipientData>
  <wne:recipientData>
    <wne:active wne:val="1"/>
    <wne:hash wne:val="-627134761"/>
  </wne:recipientData>
  <wne:recipientData>
    <wne:active wne:val="1"/>
    <wne:hash wne:val="-627135785"/>
  </wne:recipientData>
  <wne:recipientData>
    <wne:active wne:val="1"/>
    <wne:hash wne:val="1551661183"/>
  </wne:recipientData>
  <wne:recipientData>
    <wne:active wne:val="1"/>
    <wne:hash wne:val="1551660159"/>
  </wne:recipientData>
  <wne:recipientData>
    <wne:active wne:val="1"/>
    <wne:hash wne:val="65891100"/>
  </wne:recipientData>
  <wne:recipientData>
    <wne:active wne:val="1"/>
    <wne:hash wne:val="1557993985"/>
  </wne:recipientData>
  <wne:recipientData>
    <wne:active wne:val="1"/>
    <wne:hash wne:val="1915002315"/>
  </wne:recipientData>
  <wne:recipientData>
    <wne:active wne:val="1"/>
    <wne:hash wne:val="1755052700"/>
  </wne:recipientData>
  <wne:recipientData>
    <wne:active wne:val="1"/>
    <wne:hash wne:val="1755051676"/>
  </wne:recipientData>
  <wne:recipientData>
    <wne:active wne:val="1"/>
    <wne:hash wne:val="1462469786"/>
  </wne:recipientData>
  <wne:recipientData>
    <wne:active wne:val="1"/>
    <wne:hash wne:val="1462468762"/>
  </wne:recipientData>
  <wne:recipientData>
    <wne:active wne:val="1"/>
    <wne:hash wne:val="1881184595"/>
  </wne:recipientData>
  <wne:recipientData>
    <wne:active wne:val="1"/>
    <wne:hash wne:val="1396314524"/>
  </wne:recipientData>
  <wne:recipientData>
    <wne:active wne:val="1"/>
    <wne:hash wne:val="1396313500"/>
  </wne:recipientData>
  <wne:recipientData>
    <wne:active wne:val="1"/>
    <wne:hash wne:val="24548272"/>
  </wne:recipientData>
  <wne:recipientData>
    <wne:active wne:val="1"/>
    <wne:hash wne:val="-1357434843"/>
  </wne:recipientData>
  <wne:recipientData>
    <wne:active wne:val="1"/>
    <wne:hash wne:val="-1357435867"/>
  </wne:recipientData>
  <wne:recipientData>
    <wne:active wne:val="1"/>
    <wne:hash wne:val="-627119172"/>
  </wne:recipientData>
  <wne:recipientData>
    <wne:active wne:val="1"/>
    <wne:hash wne:val="-627120196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0" w:nlCheck="1" w:checkStyle="1"/>
  <w:proofState w:spelling="clean" w:grammar="clean"/>
  <w:mailMerge>
    <w:mainDocumentType w:val="formLetters"/>
    <w:linkToQuery/>
    <w:dataType w:val="native"/>
    <w:connectString w:val="Provider=Microsoft.ACE.OLEDB.12.0;User ID=Admin;Data Source=C:\Users\cupid\Downloads\1_學務衛生工作_0928\1_衛生業務_0922\2_健康促進\4_緊急傷病\1_急救研習\6_109 學年度\2_報名作業\2_錄取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合併列印班級$` "/>
    <w:viewMergedData/>
    <w:odso>
      <w:udl w:val="Provider=Microsoft.ACE.OLEDB.12.0;User ID=Admin;Data Source=C:\Users\cupid\Downloads\1_學務衛生工作_0928\1_衛生業務_0922\2_健康促進\4_緊急傷病\1_急救研習\6_109 學年度\2_報名作業\2_錄取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合併列印班級$"/>
      <w:src r:id="rId1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recipientData r:id="rId2"/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82D"/>
    <w:rsid w:val="00005B48"/>
    <w:rsid w:val="00035368"/>
    <w:rsid w:val="00062866"/>
    <w:rsid w:val="00067E43"/>
    <w:rsid w:val="000721BD"/>
    <w:rsid w:val="000B133D"/>
    <w:rsid w:val="000D443F"/>
    <w:rsid w:val="00102789"/>
    <w:rsid w:val="00150F9E"/>
    <w:rsid w:val="00171795"/>
    <w:rsid w:val="001A68A6"/>
    <w:rsid w:val="001B46E1"/>
    <w:rsid w:val="001B4756"/>
    <w:rsid w:val="00202170"/>
    <w:rsid w:val="00206EF0"/>
    <w:rsid w:val="0022096B"/>
    <w:rsid w:val="0026630A"/>
    <w:rsid w:val="002A0457"/>
    <w:rsid w:val="002B3B07"/>
    <w:rsid w:val="00347EBE"/>
    <w:rsid w:val="00354E1D"/>
    <w:rsid w:val="00375550"/>
    <w:rsid w:val="003B1781"/>
    <w:rsid w:val="003F0913"/>
    <w:rsid w:val="003F7DF0"/>
    <w:rsid w:val="00404670"/>
    <w:rsid w:val="00423E39"/>
    <w:rsid w:val="00472611"/>
    <w:rsid w:val="004811EB"/>
    <w:rsid w:val="00485AF9"/>
    <w:rsid w:val="004B5F55"/>
    <w:rsid w:val="004E749B"/>
    <w:rsid w:val="005D2192"/>
    <w:rsid w:val="005F5D14"/>
    <w:rsid w:val="0067063F"/>
    <w:rsid w:val="006C722A"/>
    <w:rsid w:val="00806426"/>
    <w:rsid w:val="00844F4B"/>
    <w:rsid w:val="008C5B95"/>
    <w:rsid w:val="008D43AE"/>
    <w:rsid w:val="008F3AB0"/>
    <w:rsid w:val="009140B6"/>
    <w:rsid w:val="009C3B7D"/>
    <w:rsid w:val="00A935AF"/>
    <w:rsid w:val="00AD0D36"/>
    <w:rsid w:val="00B32E3D"/>
    <w:rsid w:val="00B4662C"/>
    <w:rsid w:val="00B57A5F"/>
    <w:rsid w:val="00BA3F86"/>
    <w:rsid w:val="00BF1D13"/>
    <w:rsid w:val="00C36F8E"/>
    <w:rsid w:val="00C4134C"/>
    <w:rsid w:val="00CA2F09"/>
    <w:rsid w:val="00CB63A8"/>
    <w:rsid w:val="00CD51F8"/>
    <w:rsid w:val="00CE7264"/>
    <w:rsid w:val="00D04DB8"/>
    <w:rsid w:val="00D379CB"/>
    <w:rsid w:val="00DB73FD"/>
    <w:rsid w:val="00DD1BA3"/>
    <w:rsid w:val="00DD1CDE"/>
    <w:rsid w:val="00DE3ACC"/>
    <w:rsid w:val="00E0082D"/>
    <w:rsid w:val="00EE1A1B"/>
    <w:rsid w:val="00F20995"/>
    <w:rsid w:val="00F5140D"/>
    <w:rsid w:val="00F66FF1"/>
    <w:rsid w:val="00F74BEE"/>
    <w:rsid w:val="00FA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5B0356A"/>
  <w15:chartTrackingRefBased/>
  <w15:docId w15:val="{B0737D96-1DD8-42B3-9E20-2747F28B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2E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2E3D"/>
    <w:rPr>
      <w:sz w:val="20"/>
      <w:szCs w:val="20"/>
    </w:rPr>
  </w:style>
  <w:style w:type="paragraph" w:styleId="a7">
    <w:name w:val="List Paragraph"/>
    <w:basedOn w:val="a"/>
    <w:uiPriority w:val="34"/>
    <w:qFormat/>
    <w:rsid w:val="00062866"/>
    <w:pPr>
      <w:ind w:leftChars="200" w:left="480"/>
    </w:pPr>
    <w:rPr>
      <w:rFonts w:ascii="Times New Roman" w:eastAsia="新細明體" w:hAnsi="Times New Roman" w:cs="Times New Roman"/>
      <w:szCs w:val="20"/>
    </w:rPr>
  </w:style>
  <w:style w:type="table" w:styleId="a8">
    <w:name w:val="Table Grid"/>
    <w:basedOn w:val="a1"/>
    <w:uiPriority w:val="39"/>
    <w:rsid w:val="00266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E74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74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D:\&#23416;&#21209;&#34907;&#29983;_20210730\2_&#20581;&#24247;&#20419;&#36914;\1_&#35336;&#30059;&#36774;&#29702;\9_110%20&#23416;&#24180;&#24230;\2_&#35336;&#30059;&#22519;&#34892;\2_&#24613;&#25937;&#30740;&#32722;\7_110%20&#23416;&#24180;&#24230;\3_&#22577;&#21517;&#20316;&#26989;\7_&#22577;&#21517;&#36039;&#26009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A7CAE-2A6D-4CF1-9C74-2525B4BD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吳孟賢</dc:creator>
  <cp:keywords/>
  <dc:description/>
  <cp:lastModifiedBy>正誼 黃</cp:lastModifiedBy>
  <cp:revision>59</cp:revision>
  <cp:lastPrinted>2022-10-04T09:23:00Z</cp:lastPrinted>
  <dcterms:created xsi:type="dcterms:W3CDTF">2020-09-30T05:32:00Z</dcterms:created>
  <dcterms:modified xsi:type="dcterms:W3CDTF">2023-09-25T05:37:00Z</dcterms:modified>
</cp:coreProperties>
</file>